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D8" w:rsidRDefault="00573DD8" w:rsidP="00573DD8">
      <w:pPr>
        <w:pStyle w:val="Heading1"/>
        <w:spacing w:before="0" w:after="240"/>
      </w:pPr>
      <w:r>
        <w:rPr>
          <w:i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4371344</wp:posOffset>
            </wp:positionH>
            <wp:positionV relativeFrom="paragraph">
              <wp:posOffset>-201296</wp:posOffset>
            </wp:positionV>
            <wp:extent cx="2695578" cy="514350"/>
            <wp:effectExtent l="0" t="0" r="0" b="0"/>
            <wp:wrapSquare wrapText="bothSides"/>
            <wp:docPr id="7" name="Picture 2" descr="cid:58E22EF4-9010-489A-8E2E-D4B449DE67F7@eastlink.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8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7428869</wp:posOffset>
            </wp:positionH>
            <wp:positionV relativeFrom="paragraph">
              <wp:posOffset>-296549</wp:posOffset>
            </wp:positionV>
            <wp:extent cx="838203" cy="857250"/>
            <wp:effectExtent l="0" t="0" r="0" b="0"/>
            <wp:wrapSquare wrapText="bothSides"/>
            <wp:docPr id="8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3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8619491</wp:posOffset>
            </wp:positionH>
            <wp:positionV relativeFrom="paragraph">
              <wp:posOffset>-277492</wp:posOffset>
            </wp:positionV>
            <wp:extent cx="1076321" cy="838203"/>
            <wp:effectExtent l="0" t="0" r="0" b="0"/>
            <wp:wrapSquare wrapText="bothSides"/>
            <wp:docPr id="10" name="Picture 3" descr="access info_logo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1" cy="838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73DD8" w:rsidRDefault="00573DD8" w:rsidP="00573DD8">
      <w:pPr>
        <w:pStyle w:val="Heading1"/>
        <w:spacing w:before="0" w:after="240"/>
        <w:rPr>
          <w:i/>
        </w:rPr>
      </w:pPr>
    </w:p>
    <w:p w:rsidR="009026A1" w:rsidRDefault="009026A1" w:rsidP="009026A1">
      <w:pPr>
        <w:pStyle w:val="Heading1"/>
        <w:spacing w:before="0" w:after="240"/>
      </w:pPr>
      <w:proofErr w:type="gramStart"/>
      <w:r w:rsidRPr="00695351">
        <w:rPr>
          <w:i/>
        </w:rPr>
        <w:t>The Ask</w:t>
      </w:r>
      <w:proofErr w:type="gramEnd"/>
      <w:r w:rsidRPr="00695351">
        <w:rPr>
          <w:i/>
        </w:rPr>
        <w:t xml:space="preserve"> Your Government! 6 Question Campaign</w:t>
      </w:r>
      <w:r>
        <w:t xml:space="preserve"> – Results by Country</w:t>
      </w:r>
    </w:p>
    <w:tbl>
      <w:tblPr>
        <w:tblStyle w:val="LightGrid-Accent11"/>
        <w:tblW w:w="15575" w:type="dxa"/>
        <w:tblLook w:val="04A0"/>
      </w:tblPr>
      <w:tblGrid>
        <w:gridCol w:w="2660"/>
        <w:gridCol w:w="1310"/>
        <w:gridCol w:w="1146"/>
        <w:gridCol w:w="1320"/>
        <w:gridCol w:w="1446"/>
        <w:gridCol w:w="1446"/>
        <w:gridCol w:w="1446"/>
        <w:gridCol w:w="1276"/>
        <w:gridCol w:w="1122"/>
        <w:gridCol w:w="1140"/>
        <w:gridCol w:w="1263"/>
      </w:tblGrid>
      <w:tr w:rsidR="00DF30DE" w:rsidRPr="00EA07B5" w:rsidTr="00DF30DE">
        <w:trPr>
          <w:cnfStyle w:val="100000000000"/>
          <w:trHeight w:val="1035"/>
        </w:trPr>
        <w:tc>
          <w:tcPr>
            <w:cnfStyle w:val="001000000000"/>
            <w:tcW w:w="2660" w:type="dxa"/>
            <w:shd w:val="clear" w:color="auto" w:fill="92CDDC" w:themeFill="accent5" w:themeFillTint="99"/>
            <w:vAlign w:val="bottom"/>
            <w:hideMark/>
          </w:tcPr>
          <w:p w:rsidR="00EA07B5" w:rsidRPr="00EA07B5" w:rsidRDefault="00EA07B5" w:rsidP="005C62C1">
            <w:pPr>
              <w:spacing w:after="60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COUNTRY</w:t>
            </w:r>
          </w:p>
        </w:tc>
        <w:tc>
          <w:tcPr>
            <w:tcW w:w="1310" w:type="dxa"/>
            <w:shd w:val="clear" w:color="auto" w:fill="92CDDC" w:themeFill="accent5" w:themeFillTint="99"/>
            <w:vAlign w:val="bottom"/>
            <w:hideMark/>
          </w:tcPr>
          <w:p w:rsidR="00EA07B5" w:rsidRPr="00EA07B5" w:rsidRDefault="00EA07B5" w:rsidP="005C62C1">
            <w:pPr>
              <w:spacing w:after="60"/>
              <w:jc w:val="center"/>
              <w:cnfStyle w:val="1000000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proofErr w:type="spellStart"/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RTI</w:t>
            </w:r>
            <w:proofErr w:type="spellEnd"/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 xml:space="preserve"> Law</w:t>
            </w:r>
            <w:r w:rsidR="005C62C1">
              <w:rPr>
                <w:rFonts w:ascii="Cambria" w:eastAsia="Times New Roman" w:hAnsi="Cambria" w:cs="Calibri"/>
                <w:color w:val="000000"/>
                <w:lang w:eastAsia="en-GB"/>
              </w:rPr>
              <w:t xml:space="preserve"> </w:t>
            </w: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years</w:t>
            </w:r>
            <w:r>
              <w:rPr>
                <w:rFonts w:ascii="Cambria" w:eastAsia="Times New Roman" w:hAnsi="Cambria" w:cs="Calibri"/>
                <w:color w:val="000000"/>
                <w:lang w:eastAsia="en-GB"/>
              </w:rPr>
              <w:t xml:space="preserve"> in force</w:t>
            </w:r>
          </w:p>
        </w:tc>
        <w:tc>
          <w:tcPr>
            <w:tcW w:w="1146" w:type="dxa"/>
            <w:shd w:val="clear" w:color="auto" w:fill="92CDDC" w:themeFill="accent5" w:themeFillTint="99"/>
            <w:vAlign w:val="bottom"/>
            <w:hideMark/>
          </w:tcPr>
          <w:p w:rsidR="00EA07B5" w:rsidRPr="00EA07B5" w:rsidRDefault="00EA07B5" w:rsidP="005C62C1">
            <w:pPr>
              <w:spacing w:after="60"/>
              <w:jc w:val="center"/>
              <w:cnfStyle w:val="1000000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Average attempts</w:t>
            </w:r>
          </w:p>
        </w:tc>
        <w:tc>
          <w:tcPr>
            <w:tcW w:w="1320" w:type="dxa"/>
            <w:shd w:val="clear" w:color="auto" w:fill="92CDDC" w:themeFill="accent5" w:themeFillTint="99"/>
            <w:vAlign w:val="bottom"/>
            <w:hideMark/>
          </w:tcPr>
          <w:p w:rsidR="00EA07B5" w:rsidRPr="00EA07B5" w:rsidRDefault="00EA07B5" w:rsidP="005C62C1">
            <w:pPr>
              <w:spacing w:after="60"/>
              <w:jc w:val="center"/>
              <w:cnfStyle w:val="1000000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Av</w:t>
            </w:r>
            <w:r>
              <w:rPr>
                <w:rFonts w:ascii="Cambria" w:eastAsia="Times New Roman" w:hAnsi="Cambria" w:cs="Calibri"/>
                <w:color w:val="000000"/>
                <w:lang w:eastAsia="en-GB"/>
              </w:rPr>
              <w:t>erage</w:t>
            </w: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 xml:space="preserve"> time to respond</w:t>
            </w:r>
          </w:p>
        </w:tc>
        <w:tc>
          <w:tcPr>
            <w:tcW w:w="1446" w:type="dxa"/>
            <w:shd w:val="clear" w:color="auto" w:fill="92CDDC" w:themeFill="accent5" w:themeFillTint="99"/>
            <w:vAlign w:val="bottom"/>
            <w:hideMark/>
          </w:tcPr>
          <w:p w:rsidR="00EA07B5" w:rsidRPr="00EA07B5" w:rsidRDefault="00EA07B5" w:rsidP="005C62C1">
            <w:pPr>
              <w:spacing w:after="60"/>
              <w:jc w:val="center"/>
              <w:cnfStyle w:val="1000000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Info</w:t>
            </w:r>
            <w:r w:rsidR="000A7030">
              <w:rPr>
                <w:rFonts w:ascii="Cambria" w:eastAsia="Times New Roman" w:hAnsi="Cambria" w:cs="Calibri"/>
                <w:color w:val="000000"/>
                <w:lang w:eastAsia="en-GB"/>
              </w:rPr>
              <w:t>rmation</w:t>
            </w: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 xml:space="preserve"> Received</w:t>
            </w:r>
          </w:p>
        </w:tc>
        <w:tc>
          <w:tcPr>
            <w:tcW w:w="1446" w:type="dxa"/>
            <w:shd w:val="clear" w:color="auto" w:fill="92CDDC" w:themeFill="accent5" w:themeFillTint="99"/>
            <w:vAlign w:val="bottom"/>
            <w:hideMark/>
          </w:tcPr>
          <w:p w:rsidR="00EA07B5" w:rsidRPr="00EA07B5" w:rsidRDefault="00EA07B5" w:rsidP="005C62C1">
            <w:pPr>
              <w:spacing w:after="60"/>
              <w:jc w:val="center"/>
              <w:cnfStyle w:val="1000000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Incomplete</w:t>
            </w:r>
            <w:r w:rsidR="000A7030">
              <w:rPr>
                <w:rFonts w:ascii="Cambria" w:eastAsia="Times New Roman" w:hAnsi="Cambria" w:cs="Calibri"/>
                <w:color w:val="000000"/>
                <w:lang w:eastAsia="en-GB"/>
              </w:rPr>
              <w:t xml:space="preserve"> Information</w:t>
            </w:r>
          </w:p>
        </w:tc>
        <w:tc>
          <w:tcPr>
            <w:tcW w:w="1446" w:type="dxa"/>
            <w:shd w:val="clear" w:color="auto" w:fill="92CDDC" w:themeFill="accent5" w:themeFillTint="99"/>
            <w:vAlign w:val="bottom"/>
            <w:hideMark/>
          </w:tcPr>
          <w:p w:rsidR="00EA07B5" w:rsidRPr="00EA07B5" w:rsidRDefault="00EA07B5" w:rsidP="005C62C1">
            <w:pPr>
              <w:spacing w:after="60"/>
              <w:jc w:val="center"/>
              <w:cnfStyle w:val="1000000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Info Not Held</w:t>
            </w:r>
          </w:p>
        </w:tc>
        <w:tc>
          <w:tcPr>
            <w:tcW w:w="1276" w:type="dxa"/>
            <w:shd w:val="clear" w:color="auto" w:fill="92CDDC" w:themeFill="accent5" w:themeFillTint="99"/>
            <w:vAlign w:val="bottom"/>
            <w:hideMark/>
          </w:tcPr>
          <w:p w:rsidR="00EA07B5" w:rsidRPr="00EA07B5" w:rsidRDefault="00EA07B5" w:rsidP="005C62C1">
            <w:pPr>
              <w:spacing w:after="60"/>
              <w:jc w:val="center"/>
              <w:cnfStyle w:val="1000000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Mute Refusal</w:t>
            </w:r>
          </w:p>
        </w:tc>
        <w:tc>
          <w:tcPr>
            <w:tcW w:w="1122" w:type="dxa"/>
            <w:shd w:val="clear" w:color="auto" w:fill="92CDDC" w:themeFill="accent5" w:themeFillTint="99"/>
            <w:vAlign w:val="bottom"/>
            <w:hideMark/>
          </w:tcPr>
          <w:p w:rsidR="00EA07B5" w:rsidRPr="00EA07B5" w:rsidRDefault="00EA07B5" w:rsidP="005C62C1">
            <w:pPr>
              <w:spacing w:after="60"/>
              <w:jc w:val="center"/>
              <w:cnfStyle w:val="1000000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Other</w:t>
            </w:r>
            <w:r w:rsidR="00DB0E18">
              <w:rPr>
                <w:rFonts w:ascii="Cambria" w:eastAsia="Times New Roman" w:hAnsi="Cambria" w:cs="Calibri"/>
                <w:color w:val="000000"/>
                <w:lang w:eastAsia="en-GB"/>
              </w:rPr>
              <w:t xml:space="preserve"> Outcome</w:t>
            </w:r>
          </w:p>
        </w:tc>
        <w:tc>
          <w:tcPr>
            <w:tcW w:w="1140" w:type="dxa"/>
            <w:shd w:val="clear" w:color="auto" w:fill="92CDDC" w:themeFill="accent5" w:themeFillTint="99"/>
            <w:vAlign w:val="bottom"/>
            <w:hideMark/>
          </w:tcPr>
          <w:p w:rsidR="00EA07B5" w:rsidRPr="00EA07B5" w:rsidRDefault="00EA07B5" w:rsidP="005C62C1">
            <w:pPr>
              <w:spacing w:after="60"/>
              <w:jc w:val="center"/>
              <w:cnfStyle w:val="1000000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Total Positive</w:t>
            </w:r>
          </w:p>
        </w:tc>
        <w:tc>
          <w:tcPr>
            <w:tcW w:w="1263" w:type="dxa"/>
            <w:shd w:val="clear" w:color="auto" w:fill="92CDDC" w:themeFill="accent5" w:themeFillTint="99"/>
            <w:vAlign w:val="bottom"/>
            <w:hideMark/>
          </w:tcPr>
          <w:p w:rsidR="00EA07B5" w:rsidRPr="00EA07B5" w:rsidRDefault="00EA07B5" w:rsidP="005C62C1">
            <w:pPr>
              <w:spacing w:after="60"/>
              <w:jc w:val="center"/>
              <w:cnfStyle w:val="1000000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Total Compliant</w:t>
            </w:r>
          </w:p>
        </w:tc>
      </w:tr>
      <w:tr w:rsidR="00DB0E18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Albania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11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1.5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41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</w:tr>
      <w:tr w:rsidR="001A7121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Algeria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88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</w:tr>
      <w:tr w:rsidR="00DB0E18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Angola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83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</w:tr>
      <w:tr w:rsidR="001A7121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Argentina</w:t>
            </w:r>
          </w:p>
        </w:tc>
        <w:tc>
          <w:tcPr>
            <w:tcW w:w="1310" w:type="dxa"/>
            <w:hideMark/>
          </w:tcPr>
          <w:p w:rsidR="00EA07B5" w:rsidRPr="00EA07B5" w:rsidRDefault="00F10478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1.8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39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</w:tr>
      <w:tr w:rsidR="00DB0E18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Armenia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1.0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13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1A7121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Azerbaijan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1.3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33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</w:tr>
      <w:tr w:rsidR="00DB0E18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Bangladesh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90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</w:tr>
      <w:tr w:rsidR="001A7121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Bolivia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2.3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68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</w:tr>
      <w:tr w:rsidR="00DB0E18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Bosnia-Herzegovina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8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2.7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48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1A7121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Botswana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2.7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71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</w:tr>
      <w:tr w:rsidR="00DB0E18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Brazil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2.7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72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</w:tr>
      <w:tr w:rsidR="001A7121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Bulgaria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10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1.5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31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DB0E18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Burkina Faso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89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</w:tr>
      <w:tr w:rsidR="001A7121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Cambodia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2.7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75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</w:tr>
      <w:tr w:rsidR="00DB0E18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Cameroon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75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</w:tr>
      <w:tr w:rsidR="001A7121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Canada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27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1.0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30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DB0E18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Chad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71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</w:tr>
      <w:tr w:rsidR="001A7121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Chile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1.5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38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</w:tr>
      <w:tr w:rsidR="00DB0E18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Colombia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25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1.0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31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1A7121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Costa Rica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2.3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58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DB0E18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Croatia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2.0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39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1A7121" w:rsidRPr="00EA07B5" w:rsidTr="00062269">
        <w:trPr>
          <w:cnfStyle w:val="000000010000"/>
          <w:trHeight w:val="27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Dominican Republic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2.0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58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</w:tr>
      <w:tr w:rsidR="00DB0E18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DRC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1.8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61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</w:tr>
      <w:tr w:rsidR="001A7121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EA07B5" w:rsidRPr="00EA07B5" w:rsidRDefault="00EA07B5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East Timor</w:t>
            </w:r>
          </w:p>
        </w:tc>
        <w:tc>
          <w:tcPr>
            <w:tcW w:w="1310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90</w:t>
            </w: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  <w:tc>
          <w:tcPr>
            <w:tcW w:w="1263" w:type="dxa"/>
            <w:noWrap/>
            <w:hideMark/>
          </w:tcPr>
          <w:p w:rsidR="00EA07B5" w:rsidRPr="00EA07B5" w:rsidRDefault="00EA07B5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</w:tr>
      <w:tr w:rsidR="001A7121" w:rsidRPr="00EA07B5" w:rsidTr="00AB5C9D">
        <w:trPr>
          <w:cnfStyle w:val="000000100000"/>
          <w:trHeight w:val="300"/>
        </w:trPr>
        <w:tc>
          <w:tcPr>
            <w:cnfStyle w:val="001000000000"/>
            <w:tcW w:w="2660" w:type="dxa"/>
            <w:shd w:val="clear" w:color="auto" w:fill="92CDDC" w:themeFill="accent5" w:themeFillTint="99"/>
            <w:vAlign w:val="bottom"/>
            <w:hideMark/>
          </w:tcPr>
          <w:p w:rsidR="001A7121" w:rsidRPr="00062269" w:rsidRDefault="001A7121" w:rsidP="00AB5C9D">
            <w:pPr>
              <w:ind w:left="142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062269">
              <w:rPr>
                <w:rFonts w:ascii="Cambria" w:eastAsia="Times New Roman" w:hAnsi="Cambria" w:cs="Calibri"/>
                <w:color w:val="000000"/>
                <w:lang w:eastAsia="en-GB"/>
              </w:rPr>
              <w:lastRenderedPageBreak/>
              <w:t>Country</w:t>
            </w:r>
          </w:p>
        </w:tc>
        <w:tc>
          <w:tcPr>
            <w:tcW w:w="1310" w:type="dxa"/>
            <w:shd w:val="clear" w:color="auto" w:fill="92CDDC" w:themeFill="accent5" w:themeFillTint="99"/>
            <w:vAlign w:val="bottom"/>
            <w:hideMark/>
          </w:tcPr>
          <w:p w:rsidR="001A7121" w:rsidRPr="00062269" w:rsidRDefault="001A7121" w:rsidP="00AB5C9D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proofErr w:type="spellStart"/>
            <w:r w:rsidRPr="00062269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RTI</w:t>
            </w:r>
            <w:proofErr w:type="spellEnd"/>
            <w:r w:rsidRPr="00062269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 xml:space="preserve"> Law Years</w:t>
            </w:r>
          </w:p>
        </w:tc>
        <w:tc>
          <w:tcPr>
            <w:tcW w:w="1146" w:type="dxa"/>
            <w:shd w:val="clear" w:color="auto" w:fill="92CDDC" w:themeFill="accent5" w:themeFillTint="99"/>
            <w:vAlign w:val="bottom"/>
            <w:hideMark/>
          </w:tcPr>
          <w:p w:rsidR="001A7121" w:rsidRPr="00062269" w:rsidRDefault="001A7121" w:rsidP="00AB5C9D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062269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Average Attempts</w:t>
            </w:r>
          </w:p>
        </w:tc>
        <w:tc>
          <w:tcPr>
            <w:tcW w:w="1320" w:type="dxa"/>
            <w:shd w:val="clear" w:color="auto" w:fill="92CDDC" w:themeFill="accent5" w:themeFillTint="99"/>
            <w:noWrap/>
            <w:vAlign w:val="bottom"/>
            <w:hideMark/>
          </w:tcPr>
          <w:p w:rsidR="001A7121" w:rsidRPr="00062269" w:rsidRDefault="001A7121" w:rsidP="00AB5C9D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062269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Average Time</w:t>
            </w:r>
          </w:p>
        </w:tc>
        <w:tc>
          <w:tcPr>
            <w:tcW w:w="1446" w:type="dxa"/>
            <w:shd w:val="clear" w:color="auto" w:fill="92CDDC" w:themeFill="accent5" w:themeFillTint="99"/>
            <w:noWrap/>
            <w:vAlign w:val="bottom"/>
            <w:hideMark/>
          </w:tcPr>
          <w:p w:rsidR="001A7121" w:rsidRPr="00062269" w:rsidRDefault="001A7121" w:rsidP="00AB5C9D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062269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Information Received</w:t>
            </w:r>
          </w:p>
        </w:tc>
        <w:tc>
          <w:tcPr>
            <w:tcW w:w="1446" w:type="dxa"/>
            <w:shd w:val="clear" w:color="auto" w:fill="92CDDC" w:themeFill="accent5" w:themeFillTint="99"/>
            <w:noWrap/>
            <w:vAlign w:val="bottom"/>
            <w:hideMark/>
          </w:tcPr>
          <w:p w:rsidR="001A7121" w:rsidRPr="00062269" w:rsidRDefault="001A7121" w:rsidP="00AB5C9D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062269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Incomplete Information</w:t>
            </w:r>
          </w:p>
        </w:tc>
        <w:tc>
          <w:tcPr>
            <w:tcW w:w="1446" w:type="dxa"/>
            <w:shd w:val="clear" w:color="auto" w:fill="92CDDC" w:themeFill="accent5" w:themeFillTint="99"/>
            <w:noWrap/>
            <w:vAlign w:val="bottom"/>
            <w:hideMark/>
          </w:tcPr>
          <w:p w:rsidR="001A7121" w:rsidRPr="00062269" w:rsidRDefault="001A7121" w:rsidP="00AB5C9D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062269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Information Not Held</w:t>
            </w:r>
          </w:p>
        </w:tc>
        <w:tc>
          <w:tcPr>
            <w:tcW w:w="1276" w:type="dxa"/>
            <w:shd w:val="clear" w:color="auto" w:fill="92CDDC" w:themeFill="accent5" w:themeFillTint="99"/>
            <w:noWrap/>
            <w:vAlign w:val="bottom"/>
            <w:hideMark/>
          </w:tcPr>
          <w:p w:rsidR="001A7121" w:rsidRPr="00062269" w:rsidRDefault="001A7121" w:rsidP="00AB5C9D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062269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Mute Refusal</w:t>
            </w:r>
          </w:p>
        </w:tc>
        <w:tc>
          <w:tcPr>
            <w:tcW w:w="1122" w:type="dxa"/>
            <w:shd w:val="clear" w:color="auto" w:fill="92CDDC" w:themeFill="accent5" w:themeFillTint="99"/>
            <w:noWrap/>
            <w:vAlign w:val="bottom"/>
            <w:hideMark/>
          </w:tcPr>
          <w:p w:rsidR="001A7121" w:rsidRPr="00062269" w:rsidRDefault="001A7121" w:rsidP="00AB5C9D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062269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Other</w:t>
            </w:r>
          </w:p>
        </w:tc>
        <w:tc>
          <w:tcPr>
            <w:tcW w:w="1140" w:type="dxa"/>
            <w:shd w:val="clear" w:color="auto" w:fill="92CDDC" w:themeFill="accent5" w:themeFillTint="99"/>
            <w:noWrap/>
            <w:vAlign w:val="bottom"/>
            <w:hideMark/>
          </w:tcPr>
          <w:p w:rsidR="001A7121" w:rsidRPr="00062269" w:rsidRDefault="001A7121" w:rsidP="00AB5C9D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062269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Total Positive</w:t>
            </w:r>
          </w:p>
        </w:tc>
        <w:tc>
          <w:tcPr>
            <w:tcW w:w="1263" w:type="dxa"/>
            <w:shd w:val="clear" w:color="auto" w:fill="92CDDC" w:themeFill="accent5" w:themeFillTint="99"/>
            <w:noWrap/>
            <w:vAlign w:val="bottom"/>
            <w:hideMark/>
          </w:tcPr>
          <w:p w:rsidR="001A7121" w:rsidRPr="00062269" w:rsidRDefault="001A7121" w:rsidP="00AB5C9D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062269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Total Compliant</w:t>
            </w:r>
          </w:p>
        </w:tc>
      </w:tr>
      <w:tr w:rsidR="00062269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A335CE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Ecuador</w:t>
            </w:r>
          </w:p>
        </w:tc>
        <w:tc>
          <w:tcPr>
            <w:tcW w:w="1310" w:type="dxa"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  <w:tc>
          <w:tcPr>
            <w:tcW w:w="1146" w:type="dxa"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2.8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102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</w:tr>
      <w:tr w:rsidR="00062269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A335CE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El Salvador</w:t>
            </w:r>
          </w:p>
        </w:tc>
        <w:tc>
          <w:tcPr>
            <w:tcW w:w="1310" w:type="dxa"/>
            <w:hideMark/>
          </w:tcPr>
          <w:p w:rsidR="00062269" w:rsidRPr="00EA07B5" w:rsidRDefault="00062269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062269" w:rsidRPr="00EA07B5" w:rsidRDefault="00062269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1.8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</w:tr>
      <w:tr w:rsidR="00062269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A335CE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France</w:t>
            </w:r>
          </w:p>
        </w:tc>
        <w:tc>
          <w:tcPr>
            <w:tcW w:w="1310" w:type="dxa"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32</w:t>
            </w:r>
          </w:p>
        </w:tc>
        <w:tc>
          <w:tcPr>
            <w:tcW w:w="1146" w:type="dxa"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2.8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87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</w:tr>
      <w:tr w:rsidR="00062269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Georgia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10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1.3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062269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Germany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2.8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27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062269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Ghana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87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</w:tr>
      <w:tr w:rsidR="00062269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Guatemala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1.3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10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</w:tr>
      <w:tr w:rsidR="00062269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Honduras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2.3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72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</w:tr>
      <w:tr w:rsidR="00062269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India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1.8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48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062269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Iraq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2.2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90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</w:tr>
      <w:tr w:rsidR="00062269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Italy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20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2.0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70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</w:tr>
      <w:tr w:rsidR="00062269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Kazakhstan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1.5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062269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Kenya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2.7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74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</w:tr>
      <w:tr w:rsidR="00062269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Kosovo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1.7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48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</w:tr>
      <w:tr w:rsidR="00062269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Kyrgyz Republic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2.2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45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</w:tr>
      <w:tr w:rsidR="00062269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Liberia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90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</w:tr>
      <w:tr w:rsidR="00062269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Macedonia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2.8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72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</w:tr>
      <w:tr w:rsidR="00062269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Malawi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2.3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63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</w:tr>
      <w:tr w:rsidR="00062269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Malaysia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2.5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79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</w:tr>
      <w:tr w:rsidR="00062269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Mali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85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</w:tr>
      <w:tr w:rsidR="00062269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Mexico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2.7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73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062269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Moldova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10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1.3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30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062269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Mongolia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2.0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53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</w:tr>
      <w:tr w:rsidR="00062269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Montenegro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1.3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19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062269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Morocco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2.8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81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</w:tr>
      <w:tr w:rsidR="00062269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Mozambique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2.5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70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</w:tr>
      <w:tr w:rsidR="00062269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Namibia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2.0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60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062269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New Zealand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27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1.0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32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062269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Nicaragua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90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</w:tr>
      <w:tr w:rsidR="00062269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Nigeria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90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</w:tr>
      <w:tr w:rsidR="00062269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062269" w:rsidRPr="00EA07B5" w:rsidRDefault="00062269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Norway</w:t>
            </w:r>
          </w:p>
        </w:tc>
        <w:tc>
          <w:tcPr>
            <w:tcW w:w="1310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40</w:t>
            </w:r>
          </w:p>
        </w:tc>
        <w:tc>
          <w:tcPr>
            <w:tcW w:w="1146" w:type="dxa"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1.8</w:t>
            </w:r>
          </w:p>
        </w:tc>
        <w:tc>
          <w:tcPr>
            <w:tcW w:w="132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50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122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062269" w:rsidRPr="00EA07B5" w:rsidRDefault="00062269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</w:tr>
      <w:tr w:rsidR="00062269" w:rsidRPr="00EA07B5" w:rsidTr="001B0FEC">
        <w:trPr>
          <w:cnfStyle w:val="000000100000"/>
          <w:trHeight w:val="300"/>
        </w:trPr>
        <w:tc>
          <w:tcPr>
            <w:cnfStyle w:val="001000000000"/>
            <w:tcW w:w="2660" w:type="dxa"/>
            <w:shd w:val="clear" w:color="auto" w:fill="92CDDC" w:themeFill="accent5" w:themeFillTint="99"/>
            <w:vAlign w:val="bottom"/>
            <w:hideMark/>
          </w:tcPr>
          <w:p w:rsidR="00062269" w:rsidRPr="001B0FEC" w:rsidRDefault="00062269" w:rsidP="001B0FEC">
            <w:pPr>
              <w:ind w:left="142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1B0FEC">
              <w:rPr>
                <w:rFonts w:ascii="Cambria" w:eastAsia="Times New Roman" w:hAnsi="Cambria" w:cs="Calibri"/>
                <w:color w:val="000000"/>
                <w:lang w:eastAsia="en-GB"/>
              </w:rPr>
              <w:lastRenderedPageBreak/>
              <w:t>Country</w:t>
            </w:r>
          </w:p>
        </w:tc>
        <w:tc>
          <w:tcPr>
            <w:tcW w:w="1310" w:type="dxa"/>
            <w:shd w:val="clear" w:color="auto" w:fill="92CDDC" w:themeFill="accent5" w:themeFillTint="99"/>
            <w:vAlign w:val="bottom"/>
            <w:hideMark/>
          </w:tcPr>
          <w:p w:rsidR="00062269" w:rsidRPr="001B0FEC" w:rsidRDefault="00062269" w:rsidP="001B0FEC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proofErr w:type="spellStart"/>
            <w:r w:rsidRPr="001B0FEC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RTI</w:t>
            </w:r>
            <w:proofErr w:type="spellEnd"/>
            <w:r w:rsidRPr="001B0FEC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 xml:space="preserve"> Law Years</w:t>
            </w:r>
          </w:p>
        </w:tc>
        <w:tc>
          <w:tcPr>
            <w:tcW w:w="1146" w:type="dxa"/>
            <w:shd w:val="clear" w:color="auto" w:fill="92CDDC" w:themeFill="accent5" w:themeFillTint="99"/>
            <w:vAlign w:val="bottom"/>
            <w:hideMark/>
          </w:tcPr>
          <w:p w:rsidR="00062269" w:rsidRPr="001B0FEC" w:rsidRDefault="00062269" w:rsidP="001B0FEC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1B0FEC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Average Attempts</w:t>
            </w:r>
          </w:p>
        </w:tc>
        <w:tc>
          <w:tcPr>
            <w:tcW w:w="1320" w:type="dxa"/>
            <w:shd w:val="clear" w:color="auto" w:fill="92CDDC" w:themeFill="accent5" w:themeFillTint="99"/>
            <w:noWrap/>
            <w:vAlign w:val="bottom"/>
            <w:hideMark/>
          </w:tcPr>
          <w:p w:rsidR="00062269" w:rsidRPr="001B0FEC" w:rsidRDefault="00062269" w:rsidP="001B0FEC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1B0FEC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Average Time</w:t>
            </w:r>
          </w:p>
        </w:tc>
        <w:tc>
          <w:tcPr>
            <w:tcW w:w="1446" w:type="dxa"/>
            <w:shd w:val="clear" w:color="auto" w:fill="92CDDC" w:themeFill="accent5" w:themeFillTint="99"/>
            <w:noWrap/>
            <w:vAlign w:val="bottom"/>
            <w:hideMark/>
          </w:tcPr>
          <w:p w:rsidR="00062269" w:rsidRPr="001B0FEC" w:rsidRDefault="00062269" w:rsidP="001B0FEC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1B0FEC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Information Received</w:t>
            </w:r>
          </w:p>
        </w:tc>
        <w:tc>
          <w:tcPr>
            <w:tcW w:w="1446" w:type="dxa"/>
            <w:shd w:val="clear" w:color="auto" w:fill="92CDDC" w:themeFill="accent5" w:themeFillTint="99"/>
            <w:noWrap/>
            <w:vAlign w:val="bottom"/>
            <w:hideMark/>
          </w:tcPr>
          <w:p w:rsidR="00062269" w:rsidRPr="001B0FEC" w:rsidRDefault="00062269" w:rsidP="001B0FEC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1B0FEC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Incomplete Information</w:t>
            </w:r>
          </w:p>
        </w:tc>
        <w:tc>
          <w:tcPr>
            <w:tcW w:w="1446" w:type="dxa"/>
            <w:shd w:val="clear" w:color="auto" w:fill="92CDDC" w:themeFill="accent5" w:themeFillTint="99"/>
            <w:noWrap/>
            <w:vAlign w:val="bottom"/>
            <w:hideMark/>
          </w:tcPr>
          <w:p w:rsidR="00062269" w:rsidRPr="001B0FEC" w:rsidRDefault="00062269" w:rsidP="001B0FEC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1B0FEC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Information Not Held</w:t>
            </w:r>
          </w:p>
        </w:tc>
        <w:tc>
          <w:tcPr>
            <w:tcW w:w="1276" w:type="dxa"/>
            <w:shd w:val="clear" w:color="auto" w:fill="92CDDC" w:themeFill="accent5" w:themeFillTint="99"/>
            <w:noWrap/>
            <w:vAlign w:val="bottom"/>
            <w:hideMark/>
          </w:tcPr>
          <w:p w:rsidR="00062269" w:rsidRPr="001B0FEC" w:rsidRDefault="00062269" w:rsidP="001B0FEC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1B0FEC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Mute Refusal</w:t>
            </w:r>
          </w:p>
        </w:tc>
        <w:tc>
          <w:tcPr>
            <w:tcW w:w="1122" w:type="dxa"/>
            <w:shd w:val="clear" w:color="auto" w:fill="92CDDC" w:themeFill="accent5" w:themeFillTint="99"/>
            <w:noWrap/>
            <w:vAlign w:val="bottom"/>
            <w:hideMark/>
          </w:tcPr>
          <w:p w:rsidR="00062269" w:rsidRPr="001B0FEC" w:rsidRDefault="00062269" w:rsidP="001B0FEC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1B0FEC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Other</w:t>
            </w:r>
          </w:p>
        </w:tc>
        <w:tc>
          <w:tcPr>
            <w:tcW w:w="1140" w:type="dxa"/>
            <w:shd w:val="clear" w:color="auto" w:fill="92CDDC" w:themeFill="accent5" w:themeFillTint="99"/>
            <w:noWrap/>
            <w:vAlign w:val="bottom"/>
            <w:hideMark/>
          </w:tcPr>
          <w:p w:rsidR="00062269" w:rsidRPr="001B0FEC" w:rsidRDefault="00062269" w:rsidP="001B0FEC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1B0FEC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Total Positive</w:t>
            </w:r>
          </w:p>
        </w:tc>
        <w:tc>
          <w:tcPr>
            <w:tcW w:w="1263" w:type="dxa"/>
            <w:shd w:val="clear" w:color="auto" w:fill="92CDDC" w:themeFill="accent5" w:themeFillTint="99"/>
            <w:noWrap/>
            <w:vAlign w:val="bottom"/>
            <w:hideMark/>
          </w:tcPr>
          <w:p w:rsidR="00062269" w:rsidRPr="001B0FEC" w:rsidRDefault="00062269" w:rsidP="001B0FEC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 w:rsidRPr="001B0FEC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Total Compliant</w:t>
            </w:r>
          </w:p>
        </w:tc>
      </w:tr>
      <w:tr w:rsidR="003B3432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A335CE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Pakistan</w:t>
            </w:r>
          </w:p>
        </w:tc>
        <w:tc>
          <w:tcPr>
            <w:tcW w:w="1310" w:type="dxa"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8</w:t>
            </w:r>
          </w:p>
        </w:tc>
        <w:tc>
          <w:tcPr>
            <w:tcW w:w="1146" w:type="dxa"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87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</w:tr>
      <w:tr w:rsidR="003B3432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A335CE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Papua New Guinea</w:t>
            </w:r>
          </w:p>
        </w:tc>
        <w:tc>
          <w:tcPr>
            <w:tcW w:w="1310" w:type="dxa"/>
            <w:hideMark/>
          </w:tcPr>
          <w:p w:rsidR="003B3432" w:rsidRPr="00EA07B5" w:rsidRDefault="003B3432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3B3432" w:rsidRPr="00EA07B5" w:rsidRDefault="003B3432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96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40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</w:tr>
      <w:tr w:rsidR="003B3432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A335CE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Philippines</w:t>
            </w:r>
          </w:p>
        </w:tc>
        <w:tc>
          <w:tcPr>
            <w:tcW w:w="1310" w:type="dxa"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1.2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15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A335CE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3B3432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Poland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8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2.0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52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</w:tr>
      <w:tr w:rsidR="003B3432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Portugal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17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2.3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66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</w:tr>
      <w:tr w:rsidR="003B3432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Romania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9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1.8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27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</w:tr>
      <w:tr w:rsidR="003B3432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Russia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1.7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62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3B3432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Senegal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2.7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78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</w:tr>
      <w:tr w:rsidR="003B3432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Serbia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1.3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38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3B3432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Sierra Leone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2.7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83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</w:tr>
      <w:tr w:rsidR="003B3432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Slovenia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2.2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31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3B3432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South Africa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9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2.2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57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3B3432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Spain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2.7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76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</w:tr>
      <w:tr w:rsidR="003B3432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Sri Lanka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45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</w:tr>
      <w:tr w:rsidR="003B3432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Tajikistan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8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2.7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83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</w:tr>
      <w:tr w:rsidR="003B3432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Tanzania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1.8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90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</w:tr>
      <w:tr w:rsidR="003B3432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Trinidad and Tobago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9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90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</w:tr>
      <w:tr w:rsidR="003B3432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Turkey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1.0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64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</w:tr>
      <w:tr w:rsidR="003B3432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Uganda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2.8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78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</w:tr>
      <w:tr w:rsidR="003B3432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Ukraine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18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1.0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41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446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</w:tr>
      <w:tr w:rsidR="003B3432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USA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43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2.2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46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</w:tr>
      <w:tr w:rsidR="003B3432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Venezuela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90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</w:tr>
      <w:tr w:rsidR="003B3432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Yemen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1.3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90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5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0</w:t>
            </w:r>
          </w:p>
        </w:tc>
      </w:tr>
      <w:tr w:rsidR="003B3432" w:rsidRPr="00EA07B5" w:rsidTr="00062269">
        <w:trPr>
          <w:cnfStyle w:val="00000010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Zambia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none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3.0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85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4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10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</w:tr>
      <w:tr w:rsidR="003B3432" w:rsidRPr="00EA07B5" w:rsidTr="00062269">
        <w:trPr>
          <w:cnfStyle w:val="000000010000"/>
          <w:trHeight w:val="300"/>
        </w:trPr>
        <w:tc>
          <w:tcPr>
            <w:cnfStyle w:val="001000000000"/>
            <w:tcW w:w="2660" w:type="dxa"/>
            <w:vAlign w:val="center"/>
            <w:hideMark/>
          </w:tcPr>
          <w:p w:rsidR="003B3432" w:rsidRPr="00EA07B5" w:rsidRDefault="003B3432" w:rsidP="00074D1A">
            <w:pPr>
              <w:ind w:left="142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Zimbabwe</w:t>
            </w:r>
          </w:p>
        </w:tc>
        <w:tc>
          <w:tcPr>
            <w:tcW w:w="1310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8</w:t>
            </w:r>
          </w:p>
        </w:tc>
        <w:tc>
          <w:tcPr>
            <w:tcW w:w="1146" w:type="dxa"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2.8</w:t>
            </w:r>
          </w:p>
        </w:tc>
        <w:tc>
          <w:tcPr>
            <w:tcW w:w="132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77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  <w:tc>
          <w:tcPr>
            <w:tcW w:w="1122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140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1</w:t>
            </w:r>
          </w:p>
        </w:tc>
        <w:tc>
          <w:tcPr>
            <w:tcW w:w="1263" w:type="dxa"/>
            <w:noWrap/>
            <w:hideMark/>
          </w:tcPr>
          <w:p w:rsidR="003B3432" w:rsidRPr="00EA07B5" w:rsidRDefault="003B3432" w:rsidP="00EA07B5">
            <w:pPr>
              <w:jc w:val="center"/>
              <w:cnfStyle w:val="000000010000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3</w:t>
            </w:r>
          </w:p>
        </w:tc>
      </w:tr>
      <w:tr w:rsidR="003B3432" w:rsidRPr="00EA07B5" w:rsidTr="00062269">
        <w:trPr>
          <w:cnfStyle w:val="000000100000"/>
          <w:trHeight w:val="465"/>
        </w:trPr>
        <w:tc>
          <w:tcPr>
            <w:cnfStyle w:val="001000000000"/>
            <w:tcW w:w="2660" w:type="dxa"/>
            <w:shd w:val="clear" w:color="auto" w:fill="92CDDC" w:themeFill="accent5" w:themeFillTint="99"/>
            <w:noWrap/>
            <w:vAlign w:val="center"/>
            <w:hideMark/>
          </w:tcPr>
          <w:p w:rsidR="003B3432" w:rsidRPr="00EA07B5" w:rsidRDefault="003B3432" w:rsidP="00A01FC8">
            <w:pPr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color w:val="000000"/>
                <w:lang w:eastAsia="en-GB"/>
              </w:rPr>
              <w:t>Totals / Averages</w:t>
            </w:r>
          </w:p>
        </w:tc>
        <w:tc>
          <w:tcPr>
            <w:tcW w:w="1310" w:type="dxa"/>
            <w:shd w:val="clear" w:color="auto" w:fill="92CDDC" w:themeFill="accent5" w:themeFillTint="99"/>
            <w:noWrap/>
            <w:vAlign w:val="center"/>
            <w:hideMark/>
          </w:tcPr>
          <w:p w:rsidR="003B3432" w:rsidRPr="00EA07B5" w:rsidRDefault="003B3432" w:rsidP="00A01FC8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6" w:type="dxa"/>
            <w:shd w:val="clear" w:color="auto" w:fill="92CDDC" w:themeFill="accent5" w:themeFillTint="99"/>
            <w:noWrap/>
            <w:vAlign w:val="center"/>
            <w:hideMark/>
          </w:tcPr>
          <w:p w:rsidR="003B3432" w:rsidRPr="00EA07B5" w:rsidRDefault="003B3432" w:rsidP="00A01FC8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2.2</w:t>
            </w:r>
          </w:p>
        </w:tc>
        <w:tc>
          <w:tcPr>
            <w:tcW w:w="1320" w:type="dxa"/>
            <w:shd w:val="clear" w:color="auto" w:fill="92CDDC" w:themeFill="accent5" w:themeFillTint="99"/>
            <w:noWrap/>
            <w:vAlign w:val="center"/>
            <w:hideMark/>
          </w:tcPr>
          <w:p w:rsidR="003B3432" w:rsidRPr="00EA07B5" w:rsidRDefault="003B3432" w:rsidP="00A01FC8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62</w:t>
            </w:r>
          </w:p>
        </w:tc>
        <w:tc>
          <w:tcPr>
            <w:tcW w:w="1446" w:type="dxa"/>
            <w:shd w:val="clear" w:color="auto" w:fill="92CDDC" w:themeFill="accent5" w:themeFillTint="99"/>
            <w:noWrap/>
            <w:vAlign w:val="center"/>
            <w:hideMark/>
          </w:tcPr>
          <w:p w:rsidR="003B3432" w:rsidRPr="00EA07B5" w:rsidRDefault="003B3432" w:rsidP="00A01FC8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125</w:t>
            </w:r>
          </w:p>
        </w:tc>
        <w:tc>
          <w:tcPr>
            <w:tcW w:w="1446" w:type="dxa"/>
            <w:shd w:val="clear" w:color="auto" w:fill="92CDDC" w:themeFill="accent5" w:themeFillTint="99"/>
            <w:noWrap/>
            <w:vAlign w:val="center"/>
            <w:hideMark/>
          </w:tcPr>
          <w:p w:rsidR="003B3432" w:rsidRPr="00EA07B5" w:rsidRDefault="003B3432" w:rsidP="00A01FC8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93</w:t>
            </w:r>
          </w:p>
        </w:tc>
        <w:tc>
          <w:tcPr>
            <w:tcW w:w="1446" w:type="dxa"/>
            <w:shd w:val="clear" w:color="auto" w:fill="92CDDC" w:themeFill="accent5" w:themeFillTint="99"/>
            <w:noWrap/>
            <w:vAlign w:val="center"/>
            <w:hideMark/>
          </w:tcPr>
          <w:p w:rsidR="003B3432" w:rsidRPr="00EA07B5" w:rsidRDefault="003B3432" w:rsidP="00A01FC8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62</w:t>
            </w:r>
          </w:p>
        </w:tc>
        <w:tc>
          <w:tcPr>
            <w:tcW w:w="1276" w:type="dxa"/>
            <w:shd w:val="clear" w:color="auto" w:fill="92CDDC" w:themeFill="accent5" w:themeFillTint="99"/>
            <w:noWrap/>
            <w:vAlign w:val="center"/>
            <w:hideMark/>
          </w:tcPr>
          <w:p w:rsidR="003B3432" w:rsidRPr="00EA07B5" w:rsidRDefault="003B3432" w:rsidP="00A01FC8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184</w:t>
            </w:r>
          </w:p>
        </w:tc>
        <w:tc>
          <w:tcPr>
            <w:tcW w:w="1122" w:type="dxa"/>
            <w:shd w:val="clear" w:color="auto" w:fill="92CDDC" w:themeFill="accent5" w:themeFillTint="99"/>
            <w:noWrap/>
            <w:vAlign w:val="center"/>
            <w:hideMark/>
          </w:tcPr>
          <w:p w:rsidR="003B3432" w:rsidRPr="00EA07B5" w:rsidRDefault="003B3432" w:rsidP="00A01FC8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1140" w:type="dxa"/>
            <w:shd w:val="clear" w:color="auto" w:fill="92CDDC" w:themeFill="accent5" w:themeFillTint="99"/>
            <w:noWrap/>
            <w:vAlign w:val="center"/>
            <w:hideMark/>
          </w:tcPr>
          <w:p w:rsidR="003B3432" w:rsidRPr="00EA07B5" w:rsidRDefault="003B3432" w:rsidP="00A01FC8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218</w:t>
            </w:r>
          </w:p>
        </w:tc>
        <w:tc>
          <w:tcPr>
            <w:tcW w:w="1263" w:type="dxa"/>
            <w:shd w:val="clear" w:color="auto" w:fill="92CDDC" w:themeFill="accent5" w:themeFillTint="99"/>
            <w:noWrap/>
            <w:vAlign w:val="center"/>
            <w:hideMark/>
          </w:tcPr>
          <w:p w:rsidR="003B3432" w:rsidRPr="00EA07B5" w:rsidRDefault="003B3432" w:rsidP="00A01FC8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EA07B5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280</w:t>
            </w:r>
          </w:p>
        </w:tc>
      </w:tr>
    </w:tbl>
    <w:p w:rsidR="00AE3D11" w:rsidRDefault="00AE3D11"/>
    <w:sectPr w:rsidR="00AE3D11" w:rsidSect="00645E16">
      <w:pgSz w:w="16838" w:h="11906" w:orient="landscape"/>
      <w:pgMar w:top="737" w:right="1077" w:bottom="68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1867"/>
    <w:rsid w:val="0000022D"/>
    <w:rsid w:val="00042495"/>
    <w:rsid w:val="00047A1B"/>
    <w:rsid w:val="00062269"/>
    <w:rsid w:val="00074D1A"/>
    <w:rsid w:val="000A2877"/>
    <w:rsid w:val="000A7030"/>
    <w:rsid w:val="000E301B"/>
    <w:rsid w:val="00116EA0"/>
    <w:rsid w:val="00121A62"/>
    <w:rsid w:val="00172257"/>
    <w:rsid w:val="0017553E"/>
    <w:rsid w:val="001A7121"/>
    <w:rsid w:val="001B0FEC"/>
    <w:rsid w:val="0021231D"/>
    <w:rsid w:val="002179AE"/>
    <w:rsid w:val="002F42B6"/>
    <w:rsid w:val="002F6214"/>
    <w:rsid w:val="00330741"/>
    <w:rsid w:val="003A0959"/>
    <w:rsid w:val="003B3432"/>
    <w:rsid w:val="003C22BF"/>
    <w:rsid w:val="003E43C7"/>
    <w:rsid w:val="003F39DD"/>
    <w:rsid w:val="004019F1"/>
    <w:rsid w:val="004969CE"/>
    <w:rsid w:val="004D7047"/>
    <w:rsid w:val="00516BDC"/>
    <w:rsid w:val="00542F74"/>
    <w:rsid w:val="00573DD8"/>
    <w:rsid w:val="00582071"/>
    <w:rsid w:val="005C62C1"/>
    <w:rsid w:val="00636173"/>
    <w:rsid w:val="00642554"/>
    <w:rsid w:val="00643E4B"/>
    <w:rsid w:val="00645E16"/>
    <w:rsid w:val="00675D3C"/>
    <w:rsid w:val="00695351"/>
    <w:rsid w:val="00715089"/>
    <w:rsid w:val="00717C17"/>
    <w:rsid w:val="00754064"/>
    <w:rsid w:val="007F5567"/>
    <w:rsid w:val="00801867"/>
    <w:rsid w:val="0081389E"/>
    <w:rsid w:val="00846544"/>
    <w:rsid w:val="00864EC6"/>
    <w:rsid w:val="00872349"/>
    <w:rsid w:val="009026A1"/>
    <w:rsid w:val="009039DA"/>
    <w:rsid w:val="009A0620"/>
    <w:rsid w:val="00A01FC8"/>
    <w:rsid w:val="00A135C0"/>
    <w:rsid w:val="00A8033E"/>
    <w:rsid w:val="00AA3A95"/>
    <w:rsid w:val="00AB5C9D"/>
    <w:rsid w:val="00AD2D4A"/>
    <w:rsid w:val="00AE3D11"/>
    <w:rsid w:val="00B55162"/>
    <w:rsid w:val="00B7654D"/>
    <w:rsid w:val="00B85868"/>
    <w:rsid w:val="00BA4A82"/>
    <w:rsid w:val="00C32C06"/>
    <w:rsid w:val="00C4013E"/>
    <w:rsid w:val="00C4444C"/>
    <w:rsid w:val="00CD4C4C"/>
    <w:rsid w:val="00D62407"/>
    <w:rsid w:val="00D82050"/>
    <w:rsid w:val="00DB0E18"/>
    <w:rsid w:val="00DD35CB"/>
    <w:rsid w:val="00DF0857"/>
    <w:rsid w:val="00DF30DE"/>
    <w:rsid w:val="00DF3965"/>
    <w:rsid w:val="00E3418E"/>
    <w:rsid w:val="00E50189"/>
    <w:rsid w:val="00EA07B5"/>
    <w:rsid w:val="00EE29ED"/>
    <w:rsid w:val="00F10478"/>
    <w:rsid w:val="00F52378"/>
    <w:rsid w:val="00F927FB"/>
    <w:rsid w:val="00FB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A1B"/>
  </w:style>
  <w:style w:type="paragraph" w:styleId="Heading1">
    <w:name w:val="heading 1"/>
    <w:basedOn w:val="Normal"/>
    <w:next w:val="Normal"/>
    <w:link w:val="Heading1Char"/>
    <w:uiPriority w:val="9"/>
    <w:qFormat/>
    <w:rsid w:val="00902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18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867"/>
    <w:rPr>
      <w:color w:val="800080"/>
      <w:u w:val="single"/>
    </w:rPr>
  </w:style>
  <w:style w:type="paragraph" w:customStyle="1" w:styleId="xl68">
    <w:name w:val="xl68"/>
    <w:basedOn w:val="Normal"/>
    <w:rsid w:val="00801867"/>
    <w:pPr>
      <w:shd w:val="clear" w:color="000000" w:fill="DBC073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801867"/>
    <w:pPr>
      <w:shd w:val="clear" w:color="000000" w:fill="DBC073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0186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80186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80186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80186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801867"/>
    <w:pPr>
      <w:shd w:val="clear" w:color="000000" w:fill="DBC073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4"/>
      <w:szCs w:val="24"/>
      <w:lang w:eastAsia="en-GB"/>
    </w:rPr>
  </w:style>
  <w:style w:type="paragraph" w:customStyle="1" w:styleId="xl75">
    <w:name w:val="xl75"/>
    <w:basedOn w:val="Normal"/>
    <w:rsid w:val="00801867"/>
    <w:pPr>
      <w:shd w:val="clear" w:color="000000" w:fill="B8CCE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801867"/>
    <w:pPr>
      <w:shd w:val="clear" w:color="000000" w:fill="DBC073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80186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80186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80186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80186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LightGrid-Accent3">
    <w:name w:val="Light Grid Accent 3"/>
    <w:basedOn w:val="TableNormal"/>
    <w:uiPriority w:val="62"/>
    <w:rsid w:val="00C40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1">
    <w:name w:val="Light Grid1"/>
    <w:basedOn w:val="TableNormal"/>
    <w:uiPriority w:val="62"/>
    <w:rsid w:val="00C40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2-Accent3">
    <w:name w:val="Medium List 2 Accent 3"/>
    <w:basedOn w:val="TableNormal"/>
    <w:uiPriority w:val="66"/>
    <w:rsid w:val="00C401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40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xl81">
    <w:name w:val="xl81"/>
    <w:basedOn w:val="Normal"/>
    <w:rsid w:val="00EA07B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02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F1E2-875A-4784-B5A3-28776E92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876</Words>
  <Characters>2342</Characters>
  <Application>Microsoft Office Word</Application>
  <DocSecurity>0</DocSecurity>
  <Lines>1171</Lines>
  <Paragraphs>1072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Hellena</dc:creator>
  <cp:lastModifiedBy>Hellena</cp:lastModifiedBy>
  <cp:revision>12</cp:revision>
  <dcterms:created xsi:type="dcterms:W3CDTF">2011-10-04T09:47:00Z</dcterms:created>
  <dcterms:modified xsi:type="dcterms:W3CDTF">2011-10-04T10:36:00Z</dcterms:modified>
</cp:coreProperties>
</file>